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DE1" w:rsidRPr="00F16DE1" w:rsidRDefault="00F16DE1" w:rsidP="00F16DE1">
      <w:pPr>
        <w:spacing w:line="240" w:lineRule="auto"/>
        <w:jc w:val="center"/>
        <w:rPr>
          <w:rFonts w:ascii="Leelawadee" w:hAnsi="Leelawadee" w:cs="Leelawadee"/>
          <w:b/>
          <w:sz w:val="24"/>
          <w:szCs w:val="24"/>
        </w:rPr>
      </w:pPr>
      <w:r w:rsidRPr="00F16DE1">
        <w:rPr>
          <w:rFonts w:ascii="Leelawadee" w:hAnsi="Leelawadee" w:cs="Leelawadee"/>
          <w:b/>
          <w:sz w:val="24"/>
          <w:szCs w:val="24"/>
        </w:rPr>
        <w:t>Government</w:t>
      </w:r>
      <w:r>
        <w:rPr>
          <w:rFonts w:ascii="Leelawadee" w:hAnsi="Leelawadee" w:cs="Leelawadee"/>
          <w:b/>
          <w:sz w:val="24"/>
          <w:szCs w:val="24"/>
        </w:rPr>
        <w:t xml:space="preserve"> Test #2</w:t>
      </w:r>
      <w:r w:rsidRPr="00F16DE1">
        <w:rPr>
          <w:rFonts w:ascii="Leelawadee" w:hAnsi="Leelawadee" w:cs="Leelawadee"/>
          <w:b/>
          <w:sz w:val="24"/>
          <w:szCs w:val="24"/>
        </w:rPr>
        <w:t xml:space="preserve"> Study Guide</w:t>
      </w:r>
    </w:p>
    <w:p w:rsidR="00F16DE1" w:rsidRPr="00F16DE1" w:rsidRDefault="00F16DE1" w:rsidP="00F16DE1">
      <w:pPr>
        <w:spacing w:line="240" w:lineRule="auto"/>
        <w:ind w:left="360"/>
        <w:rPr>
          <w:rFonts w:ascii="Leelawadee" w:hAnsi="Leelawadee" w:cs="Leelawadee"/>
          <w:b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  <w:u w:val="single"/>
        </w:rPr>
        <w:t>Key Terms &amp; People</w:t>
      </w:r>
      <w:r w:rsidRPr="00F16DE1">
        <w:rPr>
          <w:rFonts w:ascii="Leelawadee" w:hAnsi="Leelawadee" w:cs="Leelawadee"/>
          <w:b/>
          <w:sz w:val="24"/>
          <w:szCs w:val="24"/>
        </w:rPr>
        <w:t xml:space="preserve"> - </w:t>
      </w:r>
      <w:r w:rsidRPr="00F16DE1">
        <w:rPr>
          <w:rFonts w:ascii="Leelawadee" w:hAnsi="Leelawadee" w:cs="Leelawadee"/>
          <w:sz w:val="24"/>
          <w:szCs w:val="24"/>
        </w:rPr>
        <w:t>Using the glossary and index (both in the back of the textbook), please define the following key terms. Be sure to study this information.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Articles of Confederation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Ratification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Framers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Virginia Plan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New Jersey Plan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Federalists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Anti-Federalists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Quorum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Judicial Review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Federalism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Amendment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Bill of Rights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Expressed powers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Implied powers</w:t>
      </w:r>
    </w:p>
    <w:p w:rsidR="00501BDC" w:rsidRPr="00501BDC" w:rsidRDefault="00501BDC" w:rsidP="00501BDC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Reserved powers</w:t>
      </w:r>
    </w:p>
    <w:p w:rsidR="00F16DE1" w:rsidRPr="00F16DE1" w:rsidRDefault="00501BDC" w:rsidP="00F16DE1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lastRenderedPageBreak/>
        <w:t xml:space="preserve"> Concurrent powers</w:t>
      </w:r>
    </w:p>
    <w:p w:rsidR="00F16DE1" w:rsidRDefault="00F16DE1" w:rsidP="00F16DE1">
      <w:pPr>
        <w:spacing w:line="24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  <w:u w:val="single"/>
        </w:rPr>
        <w:t>Study Questions</w:t>
      </w:r>
      <w:r w:rsidRPr="00F16DE1">
        <w:rPr>
          <w:rFonts w:ascii="Leelawadee" w:hAnsi="Leelawadee" w:cs="Leelawadee"/>
          <w:sz w:val="24"/>
          <w:szCs w:val="24"/>
        </w:rPr>
        <w:t xml:space="preserve"> – Use your class notes to answer the following questions.</w:t>
      </w:r>
    </w:p>
    <w:p w:rsidR="00F16DE1" w:rsidRPr="00F16DE1" w:rsidRDefault="00F16DE1" w:rsidP="00F928B8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What was the first constitution in the U.S.?</w:t>
      </w:r>
    </w:p>
    <w:p w:rsidR="00F16DE1" w:rsidRPr="00F16DE1" w:rsidRDefault="00F16DE1" w:rsidP="00F928B8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How long was this constitution in effect?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How was the government set up under this constitution?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What were some weaknesses of the first constitution?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What event convinced our Founding Fathers that we needed a new constitution?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What were the initial requirements for voting?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Describe the provisions of the Virginia Plan.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Describe the provisions of the New Jersey Plan.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Describe the Connecticut Compromise or “Great Compromise.”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What was the importance of the Three-Fifths Compromise?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__________ out of __________ states were needed in order to ratify the Constitution.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 xml:space="preserve">Who is considered </w:t>
      </w:r>
      <w:r w:rsidR="002913FA">
        <w:rPr>
          <w:rFonts w:ascii="Leelawadee" w:hAnsi="Leelawadee" w:cs="Leelawadee"/>
          <w:sz w:val="24"/>
          <w:szCs w:val="24"/>
        </w:rPr>
        <w:t>the “Father of the Constitution</w:t>
      </w:r>
      <w:r w:rsidRPr="00F16DE1">
        <w:rPr>
          <w:rFonts w:ascii="Leelawadee" w:hAnsi="Leelawadee" w:cs="Leelawadee"/>
          <w:sz w:val="24"/>
          <w:szCs w:val="24"/>
        </w:rPr>
        <w:t>”</w:t>
      </w:r>
      <w:r w:rsidR="002913FA">
        <w:rPr>
          <w:rFonts w:ascii="Leelawadee" w:hAnsi="Leelawadee" w:cs="Leelawadee"/>
          <w:sz w:val="24"/>
          <w:szCs w:val="24"/>
        </w:rPr>
        <w:t xml:space="preserve"> and why?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Describe the Anti-Federalists beliefs.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Describe the Federalists beliefs.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What was the purpose of the Federalists Papers?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lastRenderedPageBreak/>
        <w:t>According to the Preamble to the Constitution, what is the purpose of our government?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What are the six principles of the U.S. Constitution?</w:t>
      </w:r>
    </w:p>
    <w:p w:rsidR="00F16DE1" w:rsidRPr="00F16DE1" w:rsidRDefault="00F16DE1" w:rsidP="00F928B8">
      <w:pPr>
        <w:pStyle w:val="NoSpacing"/>
        <w:spacing w:line="720" w:lineRule="auto"/>
        <w:rPr>
          <w:rFonts w:ascii="Leelawadee" w:hAnsi="Leelawadee" w:cs="Leelawadee"/>
          <w:sz w:val="24"/>
          <w:szCs w:val="24"/>
        </w:rPr>
      </w:pP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Describe the process of amending the U.S. Constitution.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How many amendments have been made to the U.S. Constitution?</w:t>
      </w:r>
    </w:p>
    <w:p w:rsidR="00F16DE1" w:rsidRPr="00F16DE1" w:rsidRDefault="00F928B8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Explain the positives and negatives of federalism.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What is the Supremacy Clause and what court case established this principle?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Describe the Full Faith and Credit Clause.</w:t>
      </w:r>
    </w:p>
    <w:p w:rsidR="00F16DE1" w:rsidRPr="00F16DE1" w:rsidRDefault="00F928B8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Give an example of concurrent powers.</w:t>
      </w:r>
    </w:p>
    <w:p w:rsidR="00F16DE1" w:rsidRPr="00F16DE1" w:rsidRDefault="00F928B8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Give an example of reserved powers.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What are the purpose of checks and balances? Give some examples.</w:t>
      </w:r>
    </w:p>
    <w:p w:rsidR="00F16DE1" w:rsidRPr="00F16DE1" w:rsidRDefault="00F16DE1" w:rsidP="00F928B8">
      <w:pPr>
        <w:pStyle w:val="NoSpacing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What is extradition?</w:t>
      </w:r>
    </w:p>
    <w:p w:rsidR="00A24EA8" w:rsidRDefault="00F16DE1" w:rsidP="002913FA">
      <w:pPr>
        <w:pStyle w:val="NoSpacing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</w:rPr>
        <w:t>Describe Shays’ Rebellion.  Why is it called “America’s First Civil War,” and how did it unexpectedly change American history?</w:t>
      </w:r>
    </w:p>
    <w:p w:rsidR="002913FA" w:rsidRDefault="002913FA" w:rsidP="002913FA">
      <w:pPr>
        <w:pStyle w:val="NoSpacing"/>
        <w:rPr>
          <w:rFonts w:ascii="Leelawadee" w:hAnsi="Leelawadee" w:cs="Leelawadee"/>
          <w:sz w:val="24"/>
          <w:szCs w:val="24"/>
        </w:rPr>
      </w:pPr>
    </w:p>
    <w:p w:rsidR="002913FA" w:rsidRDefault="002913FA" w:rsidP="002913FA">
      <w:pPr>
        <w:pStyle w:val="NoSpacing"/>
        <w:rPr>
          <w:rFonts w:ascii="Leelawadee" w:hAnsi="Leelawadee" w:cs="Leelawadee"/>
          <w:sz w:val="24"/>
          <w:szCs w:val="24"/>
        </w:rPr>
      </w:pPr>
    </w:p>
    <w:p w:rsidR="002913FA" w:rsidRDefault="002913FA" w:rsidP="002913FA">
      <w:pPr>
        <w:pStyle w:val="NoSpacing"/>
        <w:rPr>
          <w:rFonts w:ascii="Leelawadee" w:hAnsi="Leelawadee" w:cs="Leelawadee"/>
          <w:sz w:val="24"/>
          <w:szCs w:val="24"/>
        </w:rPr>
      </w:pPr>
    </w:p>
    <w:p w:rsidR="002913FA" w:rsidRDefault="002913FA" w:rsidP="002913FA">
      <w:pPr>
        <w:pStyle w:val="NoSpacing"/>
        <w:rPr>
          <w:rFonts w:ascii="Leelawadee" w:hAnsi="Leelawadee" w:cs="Leelawadee"/>
          <w:sz w:val="24"/>
          <w:szCs w:val="24"/>
        </w:rPr>
      </w:pPr>
    </w:p>
    <w:p w:rsidR="002913FA" w:rsidRDefault="002913FA" w:rsidP="002913FA">
      <w:pPr>
        <w:pStyle w:val="NoSpacing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p w:rsidR="00F16DE1" w:rsidRDefault="00F16DE1" w:rsidP="00F16DE1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  <w:u w:val="single"/>
        </w:rPr>
        <w:t>Primary Sources</w:t>
      </w:r>
      <w:r>
        <w:rPr>
          <w:rFonts w:ascii="Leelawadee" w:hAnsi="Leelawadee" w:cs="Leelawadee"/>
          <w:sz w:val="24"/>
          <w:szCs w:val="24"/>
        </w:rPr>
        <w:t xml:space="preserve"> – Read the primary source indicated below and answer the accompanying questions in complete sentences. You will be asked to perform similar tasks with a different primary source document on the test.</w:t>
      </w:r>
    </w:p>
    <w:p w:rsidR="00F16DE1" w:rsidRDefault="00F16DE1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A40093" w:rsidRDefault="00A40093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lastRenderedPageBreak/>
        <w:t>Read the Virginia Declaration of Rights on pages 113 – 114 of your textbook.</w:t>
      </w:r>
    </w:p>
    <w:p w:rsidR="00A40093" w:rsidRDefault="00A40093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? Determine Meaning –</w:t>
      </w:r>
    </w:p>
    <w:p w:rsidR="00A40093" w:rsidRDefault="00A40093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A40093" w:rsidRDefault="00A40093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A40093" w:rsidRDefault="00A40093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? Draw Inferences –</w:t>
      </w:r>
    </w:p>
    <w:p w:rsidR="00A40093" w:rsidRDefault="00A40093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A40093" w:rsidRDefault="00A40093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A40093" w:rsidRDefault="00A40093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? Determine Meaning – </w:t>
      </w:r>
    </w:p>
    <w:p w:rsidR="00A40093" w:rsidRDefault="00A40093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A40093" w:rsidRDefault="00A40093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A40093" w:rsidRDefault="00A40093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 w:rsidRPr="00A40093">
        <w:rPr>
          <w:rFonts w:ascii="Leelawadee" w:hAnsi="Leelawadee" w:cs="Leelawadee"/>
          <w:sz w:val="24"/>
          <w:szCs w:val="24"/>
        </w:rPr>
        <w:t>Assessment</w:t>
      </w:r>
      <w:r>
        <w:rPr>
          <w:rFonts w:ascii="Leelawadee" w:hAnsi="Leelawadee" w:cs="Leelawadee"/>
          <w:sz w:val="24"/>
          <w:szCs w:val="24"/>
        </w:rPr>
        <w:t>:</w:t>
      </w:r>
    </w:p>
    <w:p w:rsidR="00A40093" w:rsidRDefault="00AF0BBF" w:rsidP="00A40093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1.</w:t>
      </w:r>
    </w:p>
    <w:p w:rsidR="00AF0BBF" w:rsidRDefault="00AF0BBF" w:rsidP="00A40093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AF0BBF" w:rsidRDefault="00AF0BBF" w:rsidP="00A40093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AF0BBF" w:rsidRDefault="00AF0BBF" w:rsidP="00A40093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2.</w:t>
      </w:r>
    </w:p>
    <w:p w:rsidR="00AF0BBF" w:rsidRDefault="00AF0BBF" w:rsidP="00A40093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AF0BBF" w:rsidRDefault="00AF0BBF" w:rsidP="00A40093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AF0BBF" w:rsidRDefault="00AF0BBF" w:rsidP="00A40093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3.</w:t>
      </w:r>
    </w:p>
    <w:p w:rsidR="00AF0BBF" w:rsidRDefault="00AF0BBF" w:rsidP="00A40093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A40093" w:rsidRPr="00A40093" w:rsidRDefault="00A40093" w:rsidP="00F16DE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sectPr w:rsidR="00A40093" w:rsidRPr="00A40093" w:rsidSect="00B95DE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CE" w:rsidRDefault="00746CCE" w:rsidP="00746CCE">
      <w:pPr>
        <w:spacing w:after="0" w:line="240" w:lineRule="auto"/>
      </w:pPr>
      <w:r>
        <w:separator/>
      </w:r>
    </w:p>
  </w:endnote>
  <w:end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CE" w:rsidRDefault="00746CCE" w:rsidP="00746CCE">
      <w:pPr>
        <w:spacing w:after="0" w:line="240" w:lineRule="auto"/>
      </w:pPr>
      <w:r>
        <w:separator/>
      </w:r>
    </w:p>
  </w:footnote>
  <w:foot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E" w:rsidRPr="00746CCE" w:rsidRDefault="00746CCE">
    <w:pPr>
      <w:pStyle w:val="Header"/>
      <w:rPr>
        <w:rFonts w:ascii="Leelawadee" w:hAnsi="Leelawadee" w:cs="Leelawadee"/>
        <w:sz w:val="24"/>
      </w:rPr>
    </w:pPr>
    <w:r>
      <w:rPr>
        <w:rFonts w:ascii="Leelawadee" w:hAnsi="Leelawadee" w:cs="Leelawadee"/>
        <w:sz w:val="24"/>
      </w:rPr>
      <w:t>Name: ______________________________________</w:t>
    </w:r>
    <w:r>
      <w:rPr>
        <w:rFonts w:ascii="Leelawadee" w:hAnsi="Leelawadee" w:cs="Leelawadee"/>
        <w:sz w:val="24"/>
      </w:rPr>
      <w:tab/>
    </w:r>
    <w:r>
      <w:rPr>
        <w:rFonts w:ascii="Leelawadee" w:hAnsi="Leelawadee" w:cs="Leelawadee"/>
        <w:sz w:val="24"/>
      </w:rPr>
      <w:tab/>
      <w:t>Due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903"/>
    <w:multiLevelType w:val="hybridMultilevel"/>
    <w:tmpl w:val="7C461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A020C"/>
    <w:multiLevelType w:val="hybridMultilevel"/>
    <w:tmpl w:val="05AE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7DF4"/>
    <w:multiLevelType w:val="hybridMultilevel"/>
    <w:tmpl w:val="3138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87DCB"/>
    <w:multiLevelType w:val="hybridMultilevel"/>
    <w:tmpl w:val="5226CABC"/>
    <w:lvl w:ilvl="0" w:tplc="45064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3792"/>
    <w:multiLevelType w:val="hybridMultilevel"/>
    <w:tmpl w:val="7FAEC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24B9A"/>
    <w:multiLevelType w:val="hybridMultilevel"/>
    <w:tmpl w:val="F44A4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9"/>
    <w:rsid w:val="00161CBB"/>
    <w:rsid w:val="001E60F7"/>
    <w:rsid w:val="002913FA"/>
    <w:rsid w:val="002A33B3"/>
    <w:rsid w:val="002E7CC4"/>
    <w:rsid w:val="00321FB5"/>
    <w:rsid w:val="00501BDC"/>
    <w:rsid w:val="00656B61"/>
    <w:rsid w:val="00662925"/>
    <w:rsid w:val="00746CCE"/>
    <w:rsid w:val="007E1413"/>
    <w:rsid w:val="00895E07"/>
    <w:rsid w:val="008C60FA"/>
    <w:rsid w:val="009322A7"/>
    <w:rsid w:val="00A128F2"/>
    <w:rsid w:val="00A24EA8"/>
    <w:rsid w:val="00A40093"/>
    <w:rsid w:val="00A42253"/>
    <w:rsid w:val="00AF0BBF"/>
    <w:rsid w:val="00B95DE9"/>
    <w:rsid w:val="00CD48DB"/>
    <w:rsid w:val="00CF6F2F"/>
    <w:rsid w:val="00F16DE1"/>
    <w:rsid w:val="00F9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B320"/>
  <w15:docId w15:val="{8B5451FD-2B03-48D2-BF26-E089563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E"/>
  </w:style>
  <w:style w:type="paragraph" w:styleId="Footer">
    <w:name w:val="footer"/>
    <w:basedOn w:val="Normal"/>
    <w:link w:val="Foot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E"/>
  </w:style>
  <w:style w:type="paragraph" w:styleId="ListParagraph">
    <w:name w:val="List Paragraph"/>
    <w:basedOn w:val="Normal"/>
    <w:uiPriority w:val="34"/>
    <w:qFormat/>
    <w:rsid w:val="00A1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Joyner</cp:lastModifiedBy>
  <cp:revision>7</cp:revision>
  <dcterms:created xsi:type="dcterms:W3CDTF">2017-07-31T15:39:00Z</dcterms:created>
  <dcterms:modified xsi:type="dcterms:W3CDTF">2017-07-31T15:55:00Z</dcterms:modified>
</cp:coreProperties>
</file>