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BD" w:rsidRDefault="004C36BD" w:rsidP="004C36BD">
      <w:pPr>
        <w:pStyle w:val="ListParagraph"/>
        <w:spacing w:line="240" w:lineRule="auto"/>
        <w:rPr>
          <w:rFonts w:ascii="Leelawadee" w:hAnsi="Leelawadee" w:cs="Leelawadee"/>
          <w:b/>
          <w:sz w:val="24"/>
          <w:szCs w:val="28"/>
        </w:rPr>
      </w:pPr>
    </w:p>
    <w:p w:rsidR="004C36BD" w:rsidRPr="00D525E8" w:rsidRDefault="00F01879" w:rsidP="004C36BD">
      <w:pPr>
        <w:pStyle w:val="ListParagraph"/>
        <w:spacing w:line="240" w:lineRule="auto"/>
        <w:jc w:val="center"/>
        <w:rPr>
          <w:rFonts w:ascii="Leelawadee" w:hAnsi="Leelawadee" w:cs="Leelawadee"/>
          <w:b/>
          <w:sz w:val="28"/>
          <w:szCs w:val="28"/>
        </w:rPr>
      </w:pPr>
      <w:r w:rsidRPr="00D525E8">
        <w:rPr>
          <w:rFonts w:ascii="Leelawadee" w:hAnsi="Leelawadee" w:cs="Leelawadee"/>
          <w:b/>
          <w:sz w:val="28"/>
          <w:szCs w:val="28"/>
        </w:rPr>
        <w:t>Government Test #11</w:t>
      </w:r>
      <w:r w:rsidR="004C36BD" w:rsidRPr="00D525E8">
        <w:rPr>
          <w:rFonts w:ascii="Leelawadee" w:hAnsi="Leelawadee" w:cs="Leelawadee"/>
          <w:b/>
          <w:sz w:val="28"/>
          <w:szCs w:val="28"/>
        </w:rPr>
        <w:t xml:space="preserve"> Study Guide</w:t>
      </w:r>
    </w:p>
    <w:p w:rsidR="004C36BD" w:rsidRPr="00D525E8" w:rsidRDefault="004C36BD" w:rsidP="004C36BD">
      <w:pPr>
        <w:spacing w:line="240" w:lineRule="auto"/>
        <w:rPr>
          <w:rFonts w:ascii="Leelawadee" w:hAnsi="Leelawadee" w:cs="Leelawadee"/>
          <w:b/>
          <w:sz w:val="28"/>
          <w:szCs w:val="28"/>
        </w:rPr>
      </w:pPr>
      <w:r w:rsidRPr="00D525E8">
        <w:rPr>
          <w:rFonts w:ascii="Leelawadee" w:hAnsi="Leelawadee" w:cs="Leelawadee"/>
          <w:sz w:val="28"/>
          <w:szCs w:val="28"/>
          <w:u w:val="single"/>
        </w:rPr>
        <w:t>Key Terms &amp; People</w:t>
      </w:r>
      <w:r w:rsidRPr="00D525E8">
        <w:rPr>
          <w:rFonts w:ascii="Leelawadee" w:hAnsi="Leelawadee" w:cs="Leelawadee"/>
          <w:b/>
          <w:sz w:val="28"/>
          <w:szCs w:val="28"/>
        </w:rPr>
        <w:t xml:space="preserve"> - </w:t>
      </w:r>
      <w:r w:rsidRPr="00D525E8">
        <w:rPr>
          <w:rFonts w:ascii="Leelawadee" w:hAnsi="Leelawadee" w:cs="Leelawadee"/>
          <w:sz w:val="28"/>
          <w:szCs w:val="28"/>
        </w:rPr>
        <w:t>Using the glossary and index (both in the back of the textbook), please define the following key terms. Be sure to study this information.</w:t>
      </w:r>
    </w:p>
    <w:p w:rsidR="00C32AAD" w:rsidRPr="00D525E8" w:rsidRDefault="00C32AAD" w:rsidP="00C32AAD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8"/>
          <w:szCs w:val="24"/>
        </w:rPr>
      </w:pPr>
      <w:r w:rsidRPr="00D525E8">
        <w:rPr>
          <w:rFonts w:ascii="Leelawadee" w:hAnsi="Leelawadee" w:cs="Leelawadee"/>
          <w:sz w:val="28"/>
          <w:szCs w:val="24"/>
        </w:rPr>
        <w:t>County</w:t>
      </w:r>
    </w:p>
    <w:p w:rsidR="00C32AAD" w:rsidRPr="00D525E8" w:rsidRDefault="00C32AAD" w:rsidP="00C32AAD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8"/>
          <w:szCs w:val="24"/>
        </w:rPr>
      </w:pPr>
      <w:r w:rsidRPr="00D525E8">
        <w:rPr>
          <w:rFonts w:ascii="Leelawadee" w:hAnsi="Leelawadee" w:cs="Leelawadee"/>
          <w:sz w:val="28"/>
          <w:szCs w:val="24"/>
        </w:rPr>
        <w:t>Mayor-council government</w:t>
      </w:r>
    </w:p>
    <w:p w:rsidR="00C32AAD" w:rsidRPr="00D525E8" w:rsidRDefault="00C32AAD" w:rsidP="00C32AAD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8"/>
          <w:szCs w:val="24"/>
        </w:rPr>
      </w:pPr>
      <w:r w:rsidRPr="00D525E8">
        <w:rPr>
          <w:rFonts w:ascii="Leelawadee" w:hAnsi="Leelawadee" w:cs="Leelawadee"/>
          <w:sz w:val="28"/>
          <w:szCs w:val="24"/>
        </w:rPr>
        <w:t>Zoning</w:t>
      </w:r>
    </w:p>
    <w:p w:rsidR="00C32AAD" w:rsidRPr="00D525E8" w:rsidRDefault="00C32AAD" w:rsidP="00C32AAD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8"/>
          <w:szCs w:val="24"/>
        </w:rPr>
      </w:pPr>
      <w:r w:rsidRPr="00D525E8">
        <w:rPr>
          <w:rFonts w:ascii="Leelawadee" w:hAnsi="Leelawadee" w:cs="Leelawadee"/>
          <w:sz w:val="28"/>
          <w:szCs w:val="24"/>
        </w:rPr>
        <w:t>Property tax</w:t>
      </w:r>
    </w:p>
    <w:p w:rsidR="00C32AAD" w:rsidRPr="00D525E8" w:rsidRDefault="00C32AAD" w:rsidP="00C32AAD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8"/>
          <w:szCs w:val="24"/>
        </w:rPr>
      </w:pPr>
      <w:r w:rsidRPr="00D525E8">
        <w:rPr>
          <w:rFonts w:ascii="Leelawadee" w:hAnsi="Leelawadee" w:cs="Leelawadee"/>
          <w:sz w:val="28"/>
          <w:szCs w:val="24"/>
        </w:rPr>
        <w:t>Assessment</w:t>
      </w:r>
    </w:p>
    <w:p w:rsidR="00C32AAD" w:rsidRPr="00D525E8" w:rsidRDefault="00C32AAD" w:rsidP="00C32AAD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8"/>
          <w:szCs w:val="24"/>
        </w:rPr>
      </w:pPr>
      <w:r w:rsidRPr="00D525E8">
        <w:rPr>
          <w:rFonts w:ascii="Leelawadee" w:hAnsi="Leelawadee" w:cs="Leelawadee"/>
          <w:sz w:val="28"/>
          <w:szCs w:val="24"/>
        </w:rPr>
        <w:t>Police power</w:t>
      </w:r>
    </w:p>
    <w:p w:rsidR="00C32AAD" w:rsidRPr="00D525E8" w:rsidRDefault="00C32AAD" w:rsidP="00C32AAD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8"/>
          <w:szCs w:val="24"/>
        </w:rPr>
      </w:pPr>
      <w:r w:rsidRPr="00D525E8">
        <w:rPr>
          <w:rFonts w:ascii="Leelawadee" w:hAnsi="Leelawadee" w:cs="Leelawadee"/>
          <w:sz w:val="28"/>
          <w:szCs w:val="24"/>
        </w:rPr>
        <w:t>Referendum</w:t>
      </w:r>
    </w:p>
    <w:p w:rsidR="00C32AAD" w:rsidRPr="00D525E8" w:rsidRDefault="00C32AAD" w:rsidP="00C32AAD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8"/>
          <w:szCs w:val="24"/>
        </w:rPr>
      </w:pPr>
      <w:r w:rsidRPr="00D525E8">
        <w:rPr>
          <w:rFonts w:ascii="Leelawadee" w:hAnsi="Leelawadee" w:cs="Leelawadee"/>
          <w:sz w:val="28"/>
          <w:szCs w:val="24"/>
        </w:rPr>
        <w:t>Governor</w:t>
      </w:r>
    </w:p>
    <w:p w:rsidR="00767EA5" w:rsidRPr="00D525E8" w:rsidRDefault="00767EA5" w:rsidP="00C32AAD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8"/>
          <w:szCs w:val="24"/>
        </w:rPr>
      </w:pPr>
      <w:r w:rsidRPr="00D525E8">
        <w:rPr>
          <w:rFonts w:ascii="Leelawadee" w:hAnsi="Leelawadee" w:cs="Leelawadee"/>
          <w:sz w:val="28"/>
          <w:szCs w:val="24"/>
        </w:rPr>
        <w:t>Parole</w:t>
      </w:r>
    </w:p>
    <w:p w:rsidR="00767EA5" w:rsidRPr="00D525E8" w:rsidRDefault="00767EA5" w:rsidP="00D525E8">
      <w:pPr>
        <w:pStyle w:val="ListParagraph"/>
        <w:numPr>
          <w:ilvl w:val="0"/>
          <w:numId w:val="4"/>
        </w:numPr>
        <w:tabs>
          <w:tab w:val="left" w:pos="1080"/>
        </w:tabs>
        <w:spacing w:line="720" w:lineRule="auto"/>
        <w:rPr>
          <w:rFonts w:ascii="Leelawadee" w:hAnsi="Leelawadee" w:cs="Leelawadee"/>
          <w:b/>
          <w:sz w:val="28"/>
          <w:szCs w:val="24"/>
        </w:rPr>
      </w:pPr>
      <w:r w:rsidRPr="00D525E8">
        <w:rPr>
          <w:rFonts w:ascii="Leelawadee" w:hAnsi="Leelawadee" w:cs="Leelawadee"/>
          <w:sz w:val="28"/>
          <w:szCs w:val="24"/>
        </w:rPr>
        <w:t>Felony</w:t>
      </w:r>
    </w:p>
    <w:p w:rsidR="00767EA5" w:rsidRPr="00D525E8" w:rsidRDefault="00767EA5" w:rsidP="00D525E8">
      <w:pPr>
        <w:pStyle w:val="ListParagraph"/>
        <w:numPr>
          <w:ilvl w:val="0"/>
          <w:numId w:val="4"/>
        </w:numPr>
        <w:tabs>
          <w:tab w:val="left" w:pos="1080"/>
        </w:tabs>
        <w:spacing w:line="720" w:lineRule="auto"/>
        <w:rPr>
          <w:rFonts w:ascii="Leelawadee" w:hAnsi="Leelawadee" w:cs="Leelawadee"/>
          <w:b/>
          <w:sz w:val="28"/>
          <w:szCs w:val="24"/>
        </w:rPr>
      </w:pPr>
      <w:r w:rsidRPr="00D525E8">
        <w:rPr>
          <w:rFonts w:ascii="Leelawadee" w:hAnsi="Leelawadee" w:cs="Leelawadee"/>
          <w:sz w:val="28"/>
          <w:szCs w:val="24"/>
        </w:rPr>
        <w:t>Misdemeanor</w:t>
      </w:r>
    </w:p>
    <w:p w:rsidR="00767EA5" w:rsidRPr="00D525E8" w:rsidRDefault="00767EA5" w:rsidP="00D525E8">
      <w:pPr>
        <w:pStyle w:val="ListParagraph"/>
        <w:numPr>
          <w:ilvl w:val="0"/>
          <w:numId w:val="4"/>
        </w:numPr>
        <w:tabs>
          <w:tab w:val="left" w:pos="1080"/>
        </w:tabs>
        <w:spacing w:line="720" w:lineRule="auto"/>
        <w:rPr>
          <w:rFonts w:ascii="Leelawadee" w:hAnsi="Leelawadee" w:cs="Leelawadee"/>
          <w:b/>
          <w:sz w:val="28"/>
          <w:szCs w:val="24"/>
        </w:rPr>
      </w:pPr>
      <w:r w:rsidRPr="00D525E8">
        <w:rPr>
          <w:rFonts w:ascii="Leelawadee" w:hAnsi="Leelawadee" w:cs="Leelawadee"/>
          <w:sz w:val="28"/>
          <w:szCs w:val="24"/>
        </w:rPr>
        <w:lastRenderedPageBreak/>
        <w:t xml:space="preserve"> Jury</w:t>
      </w:r>
    </w:p>
    <w:p w:rsidR="00767EA5" w:rsidRPr="00D525E8" w:rsidRDefault="00767EA5" w:rsidP="00D525E8">
      <w:pPr>
        <w:pStyle w:val="ListParagraph"/>
        <w:numPr>
          <w:ilvl w:val="0"/>
          <w:numId w:val="4"/>
        </w:numPr>
        <w:tabs>
          <w:tab w:val="left" w:pos="1080"/>
        </w:tabs>
        <w:spacing w:line="720" w:lineRule="auto"/>
        <w:rPr>
          <w:rFonts w:ascii="Leelawadee" w:hAnsi="Leelawadee" w:cs="Leelawadee"/>
          <w:b/>
          <w:sz w:val="28"/>
          <w:szCs w:val="24"/>
        </w:rPr>
      </w:pPr>
      <w:r w:rsidRPr="00D525E8">
        <w:rPr>
          <w:rFonts w:ascii="Leelawadee" w:hAnsi="Leelawadee" w:cs="Leelawadee"/>
          <w:sz w:val="28"/>
          <w:szCs w:val="24"/>
        </w:rPr>
        <w:t>Bench trial</w:t>
      </w:r>
    </w:p>
    <w:p w:rsidR="00767EA5" w:rsidRPr="00D525E8" w:rsidRDefault="00767EA5" w:rsidP="00D525E8">
      <w:pPr>
        <w:pStyle w:val="ListParagraph"/>
        <w:numPr>
          <w:ilvl w:val="0"/>
          <w:numId w:val="4"/>
        </w:numPr>
        <w:tabs>
          <w:tab w:val="left" w:pos="1080"/>
        </w:tabs>
        <w:spacing w:line="720" w:lineRule="auto"/>
        <w:rPr>
          <w:rFonts w:ascii="Leelawadee" w:hAnsi="Leelawadee" w:cs="Leelawadee"/>
          <w:b/>
          <w:sz w:val="28"/>
          <w:szCs w:val="24"/>
        </w:rPr>
      </w:pPr>
      <w:r w:rsidRPr="00D525E8">
        <w:rPr>
          <w:rFonts w:ascii="Leelawadee" w:hAnsi="Leelawadee" w:cs="Leelawadee"/>
          <w:sz w:val="28"/>
          <w:szCs w:val="24"/>
        </w:rPr>
        <w:t>Warrant</w:t>
      </w:r>
    </w:p>
    <w:p w:rsidR="007D19B0" w:rsidRPr="00D525E8" w:rsidRDefault="00767EA5" w:rsidP="00767EA5">
      <w:pPr>
        <w:spacing w:line="240" w:lineRule="auto"/>
        <w:rPr>
          <w:rFonts w:ascii="Leelawadee" w:hAnsi="Leelawadee" w:cs="Leelawadee"/>
          <w:sz w:val="28"/>
          <w:szCs w:val="24"/>
        </w:rPr>
      </w:pPr>
      <w:r w:rsidRPr="00D525E8">
        <w:rPr>
          <w:rFonts w:ascii="Leelawadee" w:hAnsi="Leelawadee" w:cs="Leelawadee"/>
          <w:sz w:val="28"/>
          <w:szCs w:val="24"/>
          <w:u w:val="single"/>
        </w:rPr>
        <w:t>Study Questions</w:t>
      </w:r>
      <w:r w:rsidRPr="00D525E8">
        <w:rPr>
          <w:rFonts w:ascii="Leelawadee" w:hAnsi="Leelawadee" w:cs="Leelawadee"/>
          <w:sz w:val="28"/>
          <w:szCs w:val="24"/>
        </w:rPr>
        <w:t xml:space="preserve"> – Use your class notes to answer the following questions.</w:t>
      </w:r>
    </w:p>
    <w:p w:rsidR="007D19B0" w:rsidRPr="00D525E8" w:rsidRDefault="007D19B0" w:rsidP="000D591B">
      <w:pPr>
        <w:pStyle w:val="NoSpacing"/>
        <w:tabs>
          <w:tab w:val="left" w:pos="1080"/>
        </w:tabs>
        <w:spacing w:line="600" w:lineRule="auto"/>
        <w:ind w:left="720"/>
        <w:rPr>
          <w:rFonts w:ascii="Leelawadee" w:hAnsi="Leelawadee" w:cs="Leelawadee"/>
          <w:sz w:val="28"/>
          <w:szCs w:val="24"/>
        </w:rPr>
      </w:pPr>
      <w:r w:rsidRPr="00D525E8">
        <w:rPr>
          <w:rFonts w:ascii="Leelawadee" w:hAnsi="Leelawadee" w:cs="Leelawadee"/>
          <w:sz w:val="28"/>
          <w:szCs w:val="24"/>
        </w:rPr>
        <w:t>1.</w:t>
      </w:r>
      <w:r w:rsidRPr="00D525E8">
        <w:rPr>
          <w:rFonts w:ascii="Leelawadee" w:hAnsi="Leelawadee" w:cs="Leelawadee"/>
          <w:sz w:val="28"/>
          <w:szCs w:val="24"/>
        </w:rPr>
        <w:tab/>
        <w:t>What is the Federal System?</w:t>
      </w:r>
    </w:p>
    <w:p w:rsidR="007D19B0" w:rsidRPr="00D525E8" w:rsidRDefault="007D19B0" w:rsidP="000D591B">
      <w:pPr>
        <w:pStyle w:val="NoSpacing"/>
        <w:tabs>
          <w:tab w:val="left" w:pos="1080"/>
        </w:tabs>
        <w:spacing w:line="600" w:lineRule="auto"/>
        <w:ind w:left="720"/>
        <w:rPr>
          <w:rFonts w:ascii="Leelawadee" w:hAnsi="Leelawadee" w:cs="Leelawadee"/>
          <w:sz w:val="28"/>
          <w:szCs w:val="24"/>
        </w:rPr>
      </w:pPr>
      <w:r w:rsidRPr="00D525E8">
        <w:rPr>
          <w:rFonts w:ascii="Leelawadee" w:hAnsi="Leelawadee" w:cs="Leelawadee"/>
          <w:sz w:val="28"/>
          <w:szCs w:val="24"/>
        </w:rPr>
        <w:t>2.</w:t>
      </w:r>
      <w:r w:rsidRPr="00D525E8">
        <w:rPr>
          <w:rFonts w:ascii="Leelawadee" w:hAnsi="Leelawadee" w:cs="Leelawadee"/>
          <w:sz w:val="28"/>
          <w:szCs w:val="24"/>
        </w:rPr>
        <w:tab/>
        <w:t>What is the supremacy clause?</w:t>
      </w:r>
    </w:p>
    <w:p w:rsidR="007D19B0" w:rsidRPr="00D525E8" w:rsidRDefault="007D19B0" w:rsidP="000D591B">
      <w:pPr>
        <w:pStyle w:val="NoSpacing"/>
        <w:tabs>
          <w:tab w:val="left" w:pos="1080"/>
        </w:tabs>
        <w:spacing w:line="600" w:lineRule="auto"/>
        <w:ind w:left="720"/>
        <w:rPr>
          <w:rFonts w:ascii="Leelawadee" w:hAnsi="Leelawadee" w:cs="Leelawadee"/>
          <w:sz w:val="28"/>
          <w:szCs w:val="24"/>
        </w:rPr>
      </w:pPr>
      <w:r w:rsidRPr="00D525E8">
        <w:rPr>
          <w:rFonts w:ascii="Leelawadee" w:hAnsi="Leelawadee" w:cs="Leelawadee"/>
          <w:sz w:val="28"/>
          <w:szCs w:val="24"/>
        </w:rPr>
        <w:t>3.</w:t>
      </w:r>
      <w:r w:rsidRPr="00D525E8">
        <w:rPr>
          <w:rFonts w:ascii="Leelawadee" w:hAnsi="Leelawadee" w:cs="Leelawadee"/>
          <w:sz w:val="28"/>
          <w:szCs w:val="24"/>
        </w:rPr>
        <w:tab/>
        <w:t>What are the responsibilities of the state governments?</w:t>
      </w:r>
    </w:p>
    <w:p w:rsidR="007D19B0" w:rsidRPr="00D525E8" w:rsidRDefault="007D19B0" w:rsidP="000D591B">
      <w:pPr>
        <w:pStyle w:val="NoSpacing"/>
        <w:tabs>
          <w:tab w:val="left" w:pos="1080"/>
        </w:tabs>
        <w:spacing w:line="600" w:lineRule="auto"/>
        <w:ind w:left="720"/>
        <w:rPr>
          <w:rFonts w:ascii="Leelawadee" w:hAnsi="Leelawadee" w:cs="Leelawadee"/>
          <w:sz w:val="28"/>
          <w:szCs w:val="24"/>
        </w:rPr>
      </w:pPr>
      <w:r w:rsidRPr="00D525E8">
        <w:rPr>
          <w:rFonts w:ascii="Leelawadee" w:hAnsi="Leelawadee" w:cs="Leelawadee"/>
          <w:sz w:val="28"/>
          <w:szCs w:val="24"/>
        </w:rPr>
        <w:t>4.</w:t>
      </w:r>
      <w:r w:rsidRPr="00D525E8">
        <w:rPr>
          <w:rFonts w:ascii="Leelawadee" w:hAnsi="Leelawadee" w:cs="Leelawadee"/>
          <w:sz w:val="28"/>
          <w:szCs w:val="24"/>
        </w:rPr>
        <w:tab/>
        <w:t>What are the powers denied to the state governments?</w:t>
      </w:r>
    </w:p>
    <w:p w:rsidR="007D19B0" w:rsidRPr="00D525E8" w:rsidRDefault="007D19B0" w:rsidP="000D591B">
      <w:pPr>
        <w:pStyle w:val="NoSpacing"/>
        <w:tabs>
          <w:tab w:val="left" w:pos="1080"/>
        </w:tabs>
        <w:spacing w:line="600" w:lineRule="auto"/>
        <w:ind w:left="720"/>
        <w:rPr>
          <w:rFonts w:ascii="Leelawadee" w:hAnsi="Leelawadee" w:cs="Leelawadee"/>
          <w:sz w:val="28"/>
          <w:szCs w:val="24"/>
        </w:rPr>
      </w:pPr>
      <w:r w:rsidRPr="00D525E8">
        <w:rPr>
          <w:rFonts w:ascii="Leelawadee" w:hAnsi="Leelawadee" w:cs="Leelawadee"/>
          <w:sz w:val="28"/>
          <w:szCs w:val="24"/>
        </w:rPr>
        <w:t>5.</w:t>
      </w:r>
      <w:r w:rsidRPr="00D525E8">
        <w:rPr>
          <w:rFonts w:ascii="Leelawadee" w:hAnsi="Leelawadee" w:cs="Leelawadee"/>
          <w:sz w:val="28"/>
          <w:szCs w:val="24"/>
        </w:rPr>
        <w:tab/>
        <w:t>Describe the cooperation between the national and state governments.</w:t>
      </w:r>
    </w:p>
    <w:p w:rsidR="007D19B0" w:rsidRPr="00D525E8" w:rsidRDefault="007D19B0" w:rsidP="000D591B">
      <w:pPr>
        <w:pStyle w:val="NoSpacing"/>
        <w:tabs>
          <w:tab w:val="left" w:pos="1080"/>
        </w:tabs>
        <w:spacing w:line="600" w:lineRule="auto"/>
        <w:ind w:left="720"/>
        <w:rPr>
          <w:rFonts w:ascii="Leelawadee" w:hAnsi="Leelawadee" w:cs="Leelawadee"/>
          <w:sz w:val="28"/>
          <w:szCs w:val="24"/>
        </w:rPr>
      </w:pPr>
      <w:r w:rsidRPr="00D525E8">
        <w:rPr>
          <w:rFonts w:ascii="Leelawadee" w:hAnsi="Leelawadee" w:cs="Leelawadee"/>
          <w:sz w:val="28"/>
          <w:szCs w:val="24"/>
        </w:rPr>
        <w:t>6.</w:t>
      </w:r>
      <w:r w:rsidRPr="00D525E8">
        <w:rPr>
          <w:rFonts w:ascii="Leelawadee" w:hAnsi="Leelawadee" w:cs="Leelawadee"/>
          <w:sz w:val="28"/>
          <w:szCs w:val="24"/>
        </w:rPr>
        <w:tab/>
        <w:t>What is the full faith and credit clause?</w:t>
      </w:r>
    </w:p>
    <w:p w:rsidR="007D19B0" w:rsidRPr="00D525E8" w:rsidRDefault="007D19B0" w:rsidP="000D591B">
      <w:pPr>
        <w:pStyle w:val="NoSpacing"/>
        <w:tabs>
          <w:tab w:val="left" w:pos="1080"/>
        </w:tabs>
        <w:spacing w:line="600" w:lineRule="auto"/>
        <w:ind w:left="720"/>
        <w:rPr>
          <w:rFonts w:ascii="Leelawadee" w:hAnsi="Leelawadee" w:cs="Leelawadee"/>
          <w:sz w:val="28"/>
          <w:szCs w:val="24"/>
        </w:rPr>
      </w:pPr>
      <w:r w:rsidRPr="00D525E8">
        <w:rPr>
          <w:rFonts w:ascii="Leelawadee" w:hAnsi="Leelawadee" w:cs="Leelawadee"/>
          <w:sz w:val="28"/>
          <w:szCs w:val="24"/>
        </w:rPr>
        <w:t>7.</w:t>
      </w:r>
      <w:r w:rsidRPr="00D525E8">
        <w:rPr>
          <w:rFonts w:ascii="Leelawadee" w:hAnsi="Leelawadee" w:cs="Leelawadee"/>
          <w:sz w:val="28"/>
          <w:szCs w:val="24"/>
        </w:rPr>
        <w:tab/>
        <w:t xml:space="preserve">What is extradition? </w:t>
      </w:r>
    </w:p>
    <w:p w:rsidR="007D19B0" w:rsidRPr="00D525E8" w:rsidRDefault="007D19B0" w:rsidP="000D591B">
      <w:pPr>
        <w:pStyle w:val="NoSpacing"/>
        <w:tabs>
          <w:tab w:val="left" w:pos="1080"/>
        </w:tabs>
        <w:spacing w:line="600" w:lineRule="auto"/>
        <w:ind w:left="720"/>
        <w:rPr>
          <w:rFonts w:ascii="Leelawadee" w:hAnsi="Leelawadee" w:cs="Leelawadee"/>
          <w:sz w:val="28"/>
          <w:szCs w:val="24"/>
        </w:rPr>
      </w:pPr>
      <w:r w:rsidRPr="00D525E8">
        <w:rPr>
          <w:rFonts w:ascii="Leelawadee" w:hAnsi="Leelawadee" w:cs="Leelawadee"/>
          <w:sz w:val="28"/>
          <w:szCs w:val="24"/>
        </w:rPr>
        <w:t>8.</w:t>
      </w:r>
      <w:r w:rsidRPr="00D525E8">
        <w:rPr>
          <w:rFonts w:ascii="Leelawadee" w:hAnsi="Leelawadee" w:cs="Leelawadee"/>
          <w:sz w:val="28"/>
          <w:szCs w:val="24"/>
        </w:rPr>
        <w:tab/>
        <w:t>What is the Dillon Rule?</w:t>
      </w:r>
    </w:p>
    <w:p w:rsidR="007D19B0" w:rsidRPr="00D525E8" w:rsidRDefault="007D19B0" w:rsidP="000D591B">
      <w:pPr>
        <w:pStyle w:val="NoSpacing"/>
        <w:tabs>
          <w:tab w:val="left" w:pos="1080"/>
        </w:tabs>
        <w:spacing w:line="600" w:lineRule="auto"/>
        <w:ind w:left="720"/>
        <w:rPr>
          <w:rFonts w:ascii="Leelawadee" w:hAnsi="Leelawadee" w:cs="Leelawadee"/>
          <w:sz w:val="28"/>
          <w:szCs w:val="24"/>
        </w:rPr>
      </w:pPr>
      <w:r w:rsidRPr="00D525E8">
        <w:rPr>
          <w:rFonts w:ascii="Leelawadee" w:hAnsi="Leelawadee" w:cs="Leelawadee"/>
          <w:sz w:val="28"/>
          <w:szCs w:val="24"/>
        </w:rPr>
        <w:t>9.</w:t>
      </w:r>
      <w:r w:rsidRPr="00D525E8">
        <w:rPr>
          <w:rFonts w:ascii="Leelawadee" w:hAnsi="Leelawadee" w:cs="Leelawadee"/>
          <w:sz w:val="28"/>
          <w:szCs w:val="24"/>
        </w:rPr>
        <w:tab/>
        <w:t>Describe the executive branc</w:t>
      </w:r>
      <w:r w:rsidRPr="00D525E8">
        <w:rPr>
          <w:rFonts w:ascii="Leelawadee" w:hAnsi="Leelawadee" w:cs="Leelawadee"/>
          <w:sz w:val="28"/>
          <w:szCs w:val="24"/>
        </w:rPr>
        <w:t>h of Virginia state government.</w:t>
      </w:r>
    </w:p>
    <w:p w:rsidR="000D591B" w:rsidRPr="00D525E8" w:rsidRDefault="000D591B" w:rsidP="000D591B">
      <w:pPr>
        <w:pStyle w:val="NoSpacing"/>
        <w:tabs>
          <w:tab w:val="left" w:pos="1080"/>
        </w:tabs>
        <w:spacing w:line="600" w:lineRule="auto"/>
        <w:rPr>
          <w:rFonts w:ascii="Leelawadee" w:hAnsi="Leelawadee" w:cs="Leelawadee"/>
          <w:sz w:val="28"/>
          <w:szCs w:val="24"/>
        </w:rPr>
      </w:pPr>
    </w:p>
    <w:p w:rsidR="007D19B0" w:rsidRPr="00D525E8" w:rsidRDefault="007D19B0" w:rsidP="000D591B">
      <w:pPr>
        <w:pStyle w:val="NoSpacing"/>
        <w:tabs>
          <w:tab w:val="left" w:pos="1080"/>
        </w:tabs>
        <w:spacing w:line="600" w:lineRule="auto"/>
        <w:ind w:left="720"/>
        <w:rPr>
          <w:rFonts w:ascii="Leelawadee" w:hAnsi="Leelawadee" w:cs="Leelawadee"/>
          <w:sz w:val="28"/>
          <w:szCs w:val="24"/>
        </w:rPr>
      </w:pPr>
      <w:r w:rsidRPr="00D525E8">
        <w:rPr>
          <w:rFonts w:ascii="Leelawadee" w:hAnsi="Leelawadee" w:cs="Leelawadee"/>
          <w:sz w:val="28"/>
          <w:szCs w:val="24"/>
        </w:rPr>
        <w:t>10.</w:t>
      </w:r>
      <w:r w:rsidRPr="00D525E8">
        <w:rPr>
          <w:rFonts w:ascii="Leelawadee" w:hAnsi="Leelawadee" w:cs="Leelawadee"/>
          <w:sz w:val="28"/>
          <w:szCs w:val="24"/>
        </w:rPr>
        <w:tab/>
        <w:t>What is the state Attorney General’s job?</w:t>
      </w:r>
    </w:p>
    <w:p w:rsidR="007D19B0" w:rsidRPr="00D525E8" w:rsidRDefault="007D19B0" w:rsidP="000D591B">
      <w:pPr>
        <w:pStyle w:val="NoSpacing"/>
        <w:tabs>
          <w:tab w:val="left" w:pos="1080"/>
        </w:tabs>
        <w:spacing w:line="600" w:lineRule="auto"/>
        <w:ind w:left="720"/>
        <w:rPr>
          <w:rFonts w:ascii="Leelawadee" w:hAnsi="Leelawadee" w:cs="Leelawadee"/>
          <w:sz w:val="28"/>
          <w:szCs w:val="24"/>
        </w:rPr>
      </w:pPr>
      <w:r w:rsidRPr="00D525E8">
        <w:rPr>
          <w:rFonts w:ascii="Leelawadee" w:hAnsi="Leelawadee" w:cs="Leelawadee"/>
          <w:sz w:val="28"/>
          <w:szCs w:val="24"/>
        </w:rPr>
        <w:lastRenderedPageBreak/>
        <w:t>11.</w:t>
      </w:r>
      <w:r w:rsidRPr="00D525E8">
        <w:rPr>
          <w:rFonts w:ascii="Leelawadee" w:hAnsi="Leelawadee" w:cs="Leelawadee"/>
          <w:sz w:val="28"/>
          <w:szCs w:val="24"/>
        </w:rPr>
        <w:tab/>
        <w:t>Describe the legislative branc</w:t>
      </w:r>
      <w:r w:rsidRPr="00D525E8">
        <w:rPr>
          <w:rFonts w:ascii="Leelawadee" w:hAnsi="Leelawadee" w:cs="Leelawadee"/>
          <w:sz w:val="28"/>
          <w:szCs w:val="24"/>
        </w:rPr>
        <w:t>h of Virginia state government.</w:t>
      </w:r>
    </w:p>
    <w:p w:rsidR="000D591B" w:rsidRPr="00D525E8" w:rsidRDefault="000D591B" w:rsidP="000D591B">
      <w:pPr>
        <w:pStyle w:val="NoSpacing"/>
        <w:tabs>
          <w:tab w:val="left" w:pos="1080"/>
        </w:tabs>
        <w:spacing w:line="600" w:lineRule="auto"/>
        <w:rPr>
          <w:rFonts w:ascii="Leelawadee" w:hAnsi="Leelawadee" w:cs="Leelawadee"/>
          <w:sz w:val="28"/>
          <w:szCs w:val="24"/>
        </w:rPr>
      </w:pPr>
    </w:p>
    <w:p w:rsidR="007D19B0" w:rsidRPr="00D525E8" w:rsidRDefault="007D19B0" w:rsidP="000D591B">
      <w:pPr>
        <w:pStyle w:val="NoSpacing"/>
        <w:tabs>
          <w:tab w:val="left" w:pos="1080"/>
        </w:tabs>
        <w:spacing w:line="600" w:lineRule="auto"/>
        <w:ind w:left="720"/>
        <w:rPr>
          <w:rFonts w:ascii="Leelawadee" w:hAnsi="Leelawadee" w:cs="Leelawadee"/>
          <w:sz w:val="28"/>
          <w:szCs w:val="24"/>
        </w:rPr>
      </w:pPr>
      <w:r w:rsidRPr="00D525E8">
        <w:rPr>
          <w:rFonts w:ascii="Leelawadee" w:hAnsi="Leelawadee" w:cs="Leelawadee"/>
          <w:sz w:val="28"/>
          <w:szCs w:val="24"/>
        </w:rPr>
        <w:t>12.</w:t>
      </w:r>
      <w:r w:rsidRPr="00D525E8">
        <w:rPr>
          <w:rFonts w:ascii="Leelawadee" w:hAnsi="Leelawadee" w:cs="Leelawadee"/>
          <w:sz w:val="28"/>
          <w:szCs w:val="24"/>
        </w:rPr>
        <w:tab/>
        <w:t>Describe the judicial branc</w:t>
      </w:r>
      <w:r w:rsidRPr="00D525E8">
        <w:rPr>
          <w:rFonts w:ascii="Leelawadee" w:hAnsi="Leelawadee" w:cs="Leelawadee"/>
          <w:sz w:val="28"/>
          <w:szCs w:val="24"/>
        </w:rPr>
        <w:t>h of Virginia state government.</w:t>
      </w:r>
    </w:p>
    <w:p w:rsidR="000D591B" w:rsidRPr="00D525E8" w:rsidRDefault="000D591B" w:rsidP="000D591B">
      <w:pPr>
        <w:pStyle w:val="NoSpacing"/>
        <w:tabs>
          <w:tab w:val="left" w:pos="1080"/>
        </w:tabs>
        <w:spacing w:line="600" w:lineRule="auto"/>
        <w:rPr>
          <w:rFonts w:ascii="Leelawadee" w:hAnsi="Leelawadee" w:cs="Leelawadee"/>
          <w:sz w:val="28"/>
          <w:szCs w:val="24"/>
        </w:rPr>
      </w:pPr>
    </w:p>
    <w:p w:rsidR="007D19B0" w:rsidRPr="00D525E8" w:rsidRDefault="007D19B0" w:rsidP="000D591B">
      <w:pPr>
        <w:pStyle w:val="NoSpacing"/>
        <w:tabs>
          <w:tab w:val="left" w:pos="1080"/>
        </w:tabs>
        <w:spacing w:line="600" w:lineRule="auto"/>
        <w:ind w:left="720"/>
        <w:rPr>
          <w:rFonts w:ascii="Leelawadee" w:hAnsi="Leelawadee" w:cs="Leelawadee"/>
          <w:sz w:val="28"/>
          <w:szCs w:val="24"/>
        </w:rPr>
      </w:pPr>
      <w:r w:rsidRPr="00D525E8">
        <w:rPr>
          <w:rFonts w:ascii="Leelawadee" w:hAnsi="Leelawadee" w:cs="Leelawadee"/>
          <w:sz w:val="28"/>
          <w:szCs w:val="24"/>
        </w:rPr>
        <w:t>13.</w:t>
      </w:r>
      <w:r w:rsidRPr="00D525E8">
        <w:rPr>
          <w:rFonts w:ascii="Leelawadee" w:hAnsi="Leelawadee" w:cs="Leelawadee"/>
          <w:sz w:val="28"/>
          <w:szCs w:val="24"/>
        </w:rPr>
        <w:tab/>
        <w:t>Where do local governments get their power?</w:t>
      </w:r>
    </w:p>
    <w:p w:rsidR="007D19B0" w:rsidRPr="00D525E8" w:rsidRDefault="007D19B0" w:rsidP="000D591B">
      <w:pPr>
        <w:pStyle w:val="NoSpacing"/>
        <w:tabs>
          <w:tab w:val="left" w:pos="1080"/>
        </w:tabs>
        <w:spacing w:line="600" w:lineRule="auto"/>
        <w:ind w:left="720"/>
        <w:rPr>
          <w:rFonts w:ascii="Leelawadee" w:hAnsi="Leelawadee" w:cs="Leelawadee"/>
          <w:sz w:val="28"/>
          <w:szCs w:val="24"/>
        </w:rPr>
      </w:pPr>
      <w:r w:rsidRPr="00D525E8">
        <w:rPr>
          <w:rFonts w:ascii="Leelawadee" w:hAnsi="Leelawadee" w:cs="Leelawadee"/>
          <w:sz w:val="28"/>
          <w:szCs w:val="24"/>
        </w:rPr>
        <w:t>14.</w:t>
      </w:r>
      <w:r w:rsidRPr="00D525E8">
        <w:rPr>
          <w:rFonts w:ascii="Leelawadee" w:hAnsi="Leelawadee" w:cs="Leelawadee"/>
          <w:sz w:val="28"/>
          <w:szCs w:val="24"/>
        </w:rPr>
        <w:tab/>
        <w:t xml:space="preserve">What local government officials / boards are present in Charlotte County? </w:t>
      </w:r>
    </w:p>
    <w:p w:rsidR="007D19B0" w:rsidRPr="00D525E8" w:rsidRDefault="007D19B0" w:rsidP="000D591B">
      <w:pPr>
        <w:pStyle w:val="NoSpacing"/>
        <w:tabs>
          <w:tab w:val="left" w:pos="1080"/>
        </w:tabs>
        <w:spacing w:line="600" w:lineRule="auto"/>
        <w:ind w:left="720"/>
        <w:rPr>
          <w:rFonts w:ascii="Leelawadee" w:hAnsi="Leelawadee" w:cs="Leelawadee"/>
          <w:sz w:val="28"/>
          <w:szCs w:val="24"/>
        </w:rPr>
      </w:pPr>
      <w:r w:rsidRPr="00D525E8">
        <w:rPr>
          <w:rFonts w:ascii="Leelawadee" w:hAnsi="Leelawadee" w:cs="Leelawadee"/>
          <w:sz w:val="28"/>
          <w:szCs w:val="24"/>
        </w:rPr>
        <w:t>15.</w:t>
      </w:r>
      <w:r w:rsidRPr="00D525E8">
        <w:rPr>
          <w:rFonts w:ascii="Leelawadee" w:hAnsi="Leelawadee" w:cs="Leelawadee"/>
          <w:sz w:val="28"/>
          <w:szCs w:val="24"/>
        </w:rPr>
        <w:tab/>
        <w:t>What are the defined and limit</w:t>
      </w:r>
      <w:r w:rsidRPr="00D525E8">
        <w:rPr>
          <w:rFonts w:ascii="Leelawadee" w:hAnsi="Leelawadee" w:cs="Leelawadee"/>
          <w:sz w:val="28"/>
          <w:szCs w:val="24"/>
        </w:rPr>
        <w:t>ed powers of local governments?</w:t>
      </w:r>
    </w:p>
    <w:p w:rsidR="000D591B" w:rsidRPr="00D525E8" w:rsidRDefault="000D591B" w:rsidP="000D591B">
      <w:pPr>
        <w:pStyle w:val="NoSpacing"/>
        <w:tabs>
          <w:tab w:val="left" w:pos="1080"/>
        </w:tabs>
        <w:spacing w:line="600" w:lineRule="auto"/>
        <w:rPr>
          <w:rFonts w:ascii="Leelawadee" w:hAnsi="Leelawadee" w:cs="Leelawadee"/>
          <w:sz w:val="28"/>
          <w:szCs w:val="24"/>
        </w:rPr>
      </w:pPr>
    </w:p>
    <w:p w:rsidR="007D19B0" w:rsidRPr="00D525E8" w:rsidRDefault="007D19B0" w:rsidP="000D591B">
      <w:pPr>
        <w:pStyle w:val="NoSpacing"/>
        <w:tabs>
          <w:tab w:val="left" w:pos="1080"/>
        </w:tabs>
        <w:spacing w:line="600" w:lineRule="auto"/>
        <w:ind w:left="720"/>
        <w:rPr>
          <w:rFonts w:ascii="Leelawadee" w:hAnsi="Leelawadee" w:cs="Leelawadee"/>
          <w:sz w:val="28"/>
          <w:szCs w:val="24"/>
        </w:rPr>
      </w:pPr>
      <w:r w:rsidRPr="00D525E8">
        <w:rPr>
          <w:rFonts w:ascii="Leelawadee" w:hAnsi="Leelawadee" w:cs="Leelawadee"/>
          <w:sz w:val="28"/>
          <w:szCs w:val="24"/>
        </w:rPr>
        <w:t>16.</w:t>
      </w:r>
      <w:r w:rsidRPr="00D525E8">
        <w:rPr>
          <w:rFonts w:ascii="Leelawadee" w:hAnsi="Leelawadee" w:cs="Leelawadee"/>
          <w:sz w:val="28"/>
          <w:szCs w:val="24"/>
        </w:rPr>
        <w:tab/>
        <w:t>Who is the current Governor of Virginia?</w:t>
      </w:r>
    </w:p>
    <w:p w:rsidR="007D19B0" w:rsidRPr="00D525E8" w:rsidRDefault="007D19B0" w:rsidP="000D591B">
      <w:pPr>
        <w:pStyle w:val="NoSpacing"/>
        <w:tabs>
          <w:tab w:val="left" w:pos="1080"/>
        </w:tabs>
        <w:spacing w:line="600" w:lineRule="auto"/>
        <w:ind w:left="720"/>
        <w:rPr>
          <w:rFonts w:ascii="Leelawadee" w:hAnsi="Leelawadee" w:cs="Leelawadee"/>
          <w:sz w:val="28"/>
          <w:szCs w:val="24"/>
        </w:rPr>
      </w:pPr>
      <w:r w:rsidRPr="00D525E8">
        <w:rPr>
          <w:rFonts w:ascii="Leelawadee" w:hAnsi="Leelawadee" w:cs="Leelawadee"/>
          <w:sz w:val="28"/>
          <w:szCs w:val="24"/>
        </w:rPr>
        <w:t>17.</w:t>
      </w:r>
      <w:r w:rsidRPr="00D525E8">
        <w:rPr>
          <w:rFonts w:ascii="Leelawadee" w:hAnsi="Leelawadee" w:cs="Leelawadee"/>
          <w:sz w:val="28"/>
          <w:szCs w:val="24"/>
        </w:rPr>
        <w:tab/>
        <w:t>Who is the delegate who represents Charlotte Co. in the Virginia House of Delegates?</w:t>
      </w:r>
    </w:p>
    <w:p w:rsidR="00BA565B" w:rsidRPr="00D525E8" w:rsidRDefault="007D19B0" w:rsidP="000D591B">
      <w:pPr>
        <w:pStyle w:val="NoSpacing"/>
        <w:tabs>
          <w:tab w:val="left" w:pos="1080"/>
        </w:tabs>
        <w:spacing w:line="600" w:lineRule="auto"/>
        <w:ind w:left="720"/>
        <w:rPr>
          <w:rFonts w:ascii="Leelawadee" w:hAnsi="Leelawadee" w:cs="Leelawadee"/>
          <w:sz w:val="28"/>
          <w:szCs w:val="24"/>
        </w:rPr>
      </w:pPr>
      <w:r w:rsidRPr="00D525E8">
        <w:rPr>
          <w:rFonts w:ascii="Leelawadee" w:hAnsi="Leelawadee" w:cs="Leelawadee"/>
          <w:sz w:val="28"/>
          <w:szCs w:val="24"/>
        </w:rPr>
        <w:t>18.</w:t>
      </w:r>
      <w:r w:rsidRPr="00D525E8">
        <w:rPr>
          <w:rFonts w:ascii="Leelawadee" w:hAnsi="Leelawadee" w:cs="Leelawadee"/>
          <w:sz w:val="28"/>
          <w:szCs w:val="24"/>
        </w:rPr>
        <w:tab/>
        <w:t>Who is the senator who represents Charlotte Co. in the Virginia Senate?</w:t>
      </w:r>
    </w:p>
    <w:p w:rsidR="00767EA5" w:rsidRPr="00D525E8" w:rsidRDefault="00767EA5" w:rsidP="00767EA5">
      <w:pPr>
        <w:spacing w:line="240" w:lineRule="auto"/>
        <w:rPr>
          <w:rFonts w:ascii="Leelawadee" w:hAnsi="Leelawadee" w:cs="Leelawadee"/>
          <w:sz w:val="28"/>
          <w:szCs w:val="24"/>
        </w:rPr>
      </w:pPr>
      <w:r w:rsidRPr="00D525E8">
        <w:rPr>
          <w:rFonts w:ascii="Leelawadee" w:hAnsi="Leelawadee" w:cs="Leelawadee"/>
          <w:sz w:val="28"/>
          <w:szCs w:val="24"/>
          <w:u w:val="single"/>
        </w:rPr>
        <w:t>Political Cartoons / Charts</w:t>
      </w:r>
      <w:r w:rsidRPr="00D525E8">
        <w:rPr>
          <w:rFonts w:ascii="Leelawadee" w:hAnsi="Leelawadee" w:cs="Leelawadee"/>
          <w:sz w:val="28"/>
          <w:szCs w:val="24"/>
        </w:rPr>
        <w:t xml:space="preserve"> – Examine the following political cartoons / charts and answer the accompanying questions.  You will be asked to perform similar tasks on the test.</w:t>
      </w:r>
    </w:p>
    <w:p w:rsidR="00767EA5" w:rsidRPr="00D525E8" w:rsidRDefault="00D525E8" w:rsidP="007D19B0">
      <w:pPr>
        <w:pStyle w:val="NoSpacing"/>
        <w:spacing w:line="360" w:lineRule="auto"/>
        <w:ind w:left="720"/>
        <w:rPr>
          <w:rFonts w:ascii="Leelawadee" w:hAnsi="Leelawadee" w:cs="Leelawadee"/>
          <w:sz w:val="28"/>
          <w:szCs w:val="24"/>
        </w:rPr>
      </w:pPr>
      <w:r w:rsidRPr="00D525E8">
        <w:rPr>
          <w:rFonts w:ascii="Leelawadee" w:hAnsi="Leelawadee" w:cs="Leelawadee"/>
          <w:sz w:val="28"/>
          <w:szCs w:val="24"/>
        </w:rPr>
        <w:t>p. 664 – Analyze Charts (Must list at least 5 similarities).</w:t>
      </w:r>
    </w:p>
    <w:p w:rsidR="00D525E8" w:rsidRPr="00D525E8" w:rsidRDefault="00D525E8" w:rsidP="007D19B0">
      <w:pPr>
        <w:pStyle w:val="NoSpacing"/>
        <w:spacing w:line="360" w:lineRule="auto"/>
        <w:ind w:left="720"/>
        <w:rPr>
          <w:rFonts w:ascii="Leelawadee" w:hAnsi="Leelawadee" w:cs="Leelawadee"/>
          <w:sz w:val="28"/>
          <w:szCs w:val="24"/>
        </w:rPr>
      </w:pPr>
    </w:p>
    <w:p w:rsidR="00D525E8" w:rsidRPr="00D525E8" w:rsidRDefault="00D525E8" w:rsidP="007D19B0">
      <w:pPr>
        <w:pStyle w:val="NoSpacing"/>
        <w:spacing w:line="360" w:lineRule="auto"/>
        <w:ind w:left="720"/>
        <w:rPr>
          <w:rFonts w:ascii="Leelawadee" w:hAnsi="Leelawadee" w:cs="Leelawadee"/>
          <w:sz w:val="28"/>
          <w:szCs w:val="24"/>
        </w:rPr>
      </w:pPr>
    </w:p>
    <w:p w:rsidR="00D525E8" w:rsidRPr="00D525E8" w:rsidRDefault="00D525E8" w:rsidP="007D19B0">
      <w:pPr>
        <w:pStyle w:val="NoSpacing"/>
        <w:spacing w:line="360" w:lineRule="auto"/>
        <w:ind w:left="720"/>
        <w:rPr>
          <w:rFonts w:ascii="Leelawadee" w:hAnsi="Leelawadee" w:cs="Leelawadee"/>
          <w:sz w:val="28"/>
          <w:szCs w:val="24"/>
        </w:rPr>
      </w:pPr>
    </w:p>
    <w:p w:rsidR="00D525E8" w:rsidRPr="00D525E8" w:rsidRDefault="00D525E8" w:rsidP="007D19B0">
      <w:pPr>
        <w:pStyle w:val="NoSpacing"/>
        <w:spacing w:line="360" w:lineRule="auto"/>
        <w:ind w:left="720"/>
        <w:rPr>
          <w:rFonts w:ascii="Leelawadee" w:hAnsi="Leelawadee" w:cs="Leelawadee"/>
          <w:sz w:val="28"/>
          <w:szCs w:val="24"/>
        </w:rPr>
      </w:pPr>
    </w:p>
    <w:p w:rsidR="00D525E8" w:rsidRPr="00D525E8" w:rsidRDefault="00D525E8" w:rsidP="007D19B0">
      <w:pPr>
        <w:pStyle w:val="NoSpacing"/>
        <w:spacing w:line="360" w:lineRule="auto"/>
        <w:ind w:left="720"/>
        <w:rPr>
          <w:rFonts w:ascii="Leelawadee" w:hAnsi="Leelawadee" w:cs="Leelawadee"/>
          <w:sz w:val="28"/>
          <w:szCs w:val="24"/>
        </w:rPr>
      </w:pPr>
      <w:r w:rsidRPr="00D525E8">
        <w:rPr>
          <w:rFonts w:ascii="Leelawadee" w:hAnsi="Leelawadee" w:cs="Leelawadee"/>
          <w:sz w:val="28"/>
          <w:szCs w:val="24"/>
        </w:rPr>
        <w:t>p. 670 – Analyze Information</w:t>
      </w:r>
    </w:p>
    <w:p w:rsidR="00D525E8" w:rsidRPr="00D525E8" w:rsidRDefault="00D525E8" w:rsidP="007D19B0">
      <w:pPr>
        <w:pStyle w:val="NoSpacing"/>
        <w:spacing w:line="360" w:lineRule="auto"/>
        <w:ind w:left="720"/>
        <w:rPr>
          <w:rFonts w:ascii="Leelawadee" w:hAnsi="Leelawadee" w:cs="Leelawadee"/>
          <w:sz w:val="28"/>
          <w:szCs w:val="24"/>
        </w:rPr>
      </w:pPr>
    </w:p>
    <w:p w:rsidR="00D525E8" w:rsidRPr="00D525E8" w:rsidRDefault="00D525E8" w:rsidP="007D19B0">
      <w:pPr>
        <w:pStyle w:val="NoSpacing"/>
        <w:spacing w:line="360" w:lineRule="auto"/>
        <w:ind w:left="720"/>
        <w:rPr>
          <w:rFonts w:ascii="Leelawadee" w:hAnsi="Leelawadee" w:cs="Leelawadee"/>
          <w:sz w:val="28"/>
          <w:szCs w:val="24"/>
        </w:rPr>
      </w:pPr>
    </w:p>
    <w:p w:rsidR="00D525E8" w:rsidRPr="00D525E8" w:rsidRDefault="00D525E8" w:rsidP="00D525E8">
      <w:pPr>
        <w:pStyle w:val="NoSpacing"/>
        <w:spacing w:line="360" w:lineRule="auto"/>
        <w:rPr>
          <w:rFonts w:ascii="Leelawadee" w:hAnsi="Leelawadee" w:cs="Leelawadee"/>
          <w:sz w:val="28"/>
          <w:szCs w:val="24"/>
        </w:rPr>
      </w:pPr>
      <w:r w:rsidRPr="00D525E8">
        <w:rPr>
          <w:rFonts w:ascii="Leelawadee" w:hAnsi="Leelawadee" w:cs="Leelawadee"/>
          <w:sz w:val="28"/>
          <w:szCs w:val="24"/>
        </w:rPr>
        <w:tab/>
        <w:t>p. 680 – Analyze Charts</w:t>
      </w:r>
    </w:p>
    <w:p w:rsidR="00D525E8" w:rsidRPr="00D525E8" w:rsidRDefault="00D525E8" w:rsidP="00D525E8">
      <w:pPr>
        <w:pStyle w:val="NoSpacing"/>
        <w:spacing w:line="360" w:lineRule="auto"/>
        <w:rPr>
          <w:rFonts w:ascii="Leelawadee" w:hAnsi="Leelawadee" w:cs="Leelawadee"/>
          <w:sz w:val="28"/>
          <w:szCs w:val="24"/>
        </w:rPr>
      </w:pPr>
    </w:p>
    <w:p w:rsidR="00D525E8" w:rsidRPr="00D525E8" w:rsidRDefault="00D525E8" w:rsidP="00D525E8">
      <w:pPr>
        <w:pStyle w:val="NoSpacing"/>
        <w:spacing w:line="360" w:lineRule="auto"/>
        <w:rPr>
          <w:rFonts w:ascii="Leelawadee" w:hAnsi="Leelawadee" w:cs="Leelawadee"/>
          <w:sz w:val="28"/>
          <w:szCs w:val="24"/>
        </w:rPr>
      </w:pPr>
      <w:r w:rsidRPr="00D525E8">
        <w:rPr>
          <w:rFonts w:ascii="Leelawadee" w:hAnsi="Leelawadee" w:cs="Leelawadee"/>
          <w:sz w:val="28"/>
          <w:szCs w:val="24"/>
        </w:rPr>
        <w:tab/>
        <w:t>p. 685 – Analyze Charts</w:t>
      </w:r>
    </w:p>
    <w:p w:rsidR="00D525E8" w:rsidRPr="00D525E8" w:rsidRDefault="00D525E8" w:rsidP="00D525E8">
      <w:pPr>
        <w:pStyle w:val="NoSpacing"/>
        <w:spacing w:line="360" w:lineRule="auto"/>
        <w:rPr>
          <w:rFonts w:ascii="Leelawadee" w:hAnsi="Leelawadee" w:cs="Leelawadee"/>
          <w:sz w:val="28"/>
          <w:szCs w:val="24"/>
        </w:rPr>
      </w:pPr>
    </w:p>
    <w:p w:rsidR="00D525E8" w:rsidRPr="00D525E8" w:rsidRDefault="00D525E8" w:rsidP="00D525E8">
      <w:pPr>
        <w:pStyle w:val="NoSpacing"/>
        <w:spacing w:line="360" w:lineRule="auto"/>
        <w:rPr>
          <w:rFonts w:ascii="Leelawadee" w:hAnsi="Leelawadee" w:cs="Leelawadee"/>
          <w:sz w:val="28"/>
          <w:szCs w:val="24"/>
        </w:rPr>
      </w:pPr>
    </w:p>
    <w:p w:rsidR="00D525E8" w:rsidRPr="00D525E8" w:rsidRDefault="00D525E8" w:rsidP="00D525E8">
      <w:pPr>
        <w:pStyle w:val="NoSpacing"/>
        <w:spacing w:line="360" w:lineRule="auto"/>
        <w:rPr>
          <w:rFonts w:ascii="Leelawadee" w:hAnsi="Leelawadee" w:cs="Leelawadee"/>
          <w:sz w:val="28"/>
          <w:szCs w:val="24"/>
        </w:rPr>
      </w:pPr>
      <w:r w:rsidRPr="00D525E8">
        <w:rPr>
          <w:rFonts w:ascii="Leelawadee" w:hAnsi="Leelawadee" w:cs="Leelawadee"/>
          <w:sz w:val="28"/>
          <w:szCs w:val="24"/>
        </w:rPr>
        <w:tab/>
        <w:t>p. 695 – Analyze Charts</w:t>
      </w:r>
    </w:p>
    <w:p w:rsidR="00D525E8" w:rsidRDefault="00D525E8" w:rsidP="007D19B0">
      <w:pPr>
        <w:pStyle w:val="NoSpacing"/>
        <w:spacing w:line="360" w:lineRule="auto"/>
        <w:ind w:left="720"/>
        <w:rPr>
          <w:rFonts w:ascii="Leelawadee" w:hAnsi="Leelawadee" w:cs="Leelawadee"/>
          <w:sz w:val="24"/>
          <w:szCs w:val="24"/>
        </w:rPr>
      </w:pPr>
    </w:p>
    <w:p w:rsidR="00D525E8" w:rsidRDefault="00D525E8" w:rsidP="007D19B0">
      <w:pPr>
        <w:pStyle w:val="NoSpacing"/>
        <w:spacing w:line="360" w:lineRule="auto"/>
        <w:ind w:left="720"/>
        <w:rPr>
          <w:rFonts w:ascii="Leelawadee" w:hAnsi="Leelawadee" w:cs="Leelawadee"/>
          <w:sz w:val="24"/>
          <w:szCs w:val="24"/>
        </w:rPr>
      </w:pPr>
    </w:p>
    <w:p w:rsidR="00D525E8" w:rsidRPr="0019285A" w:rsidRDefault="00D525E8" w:rsidP="007D19B0">
      <w:pPr>
        <w:pStyle w:val="NoSpacing"/>
        <w:spacing w:line="360" w:lineRule="auto"/>
        <w:ind w:left="720"/>
        <w:rPr>
          <w:rFonts w:ascii="Leelawadee" w:hAnsi="Leelawadee" w:cs="Leelawadee"/>
          <w:sz w:val="24"/>
          <w:szCs w:val="24"/>
        </w:rPr>
      </w:pPr>
      <w:bookmarkStart w:id="0" w:name="_GoBack"/>
      <w:bookmarkEnd w:id="0"/>
    </w:p>
    <w:sectPr w:rsidR="00D525E8" w:rsidRPr="0019285A" w:rsidSect="00B95DE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CCE" w:rsidRDefault="00746CCE" w:rsidP="00746CCE">
      <w:pPr>
        <w:spacing w:after="0" w:line="240" w:lineRule="auto"/>
      </w:pPr>
      <w:r>
        <w:separator/>
      </w:r>
    </w:p>
  </w:endnote>
  <w:endnote w:type="continuationSeparator" w:id="0">
    <w:p w:rsidR="00746CCE" w:rsidRDefault="00746CCE" w:rsidP="0074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altName w:val="Leelawadee UI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CCE" w:rsidRDefault="00746CCE" w:rsidP="00746CCE">
      <w:pPr>
        <w:spacing w:after="0" w:line="240" w:lineRule="auto"/>
      </w:pPr>
      <w:r>
        <w:separator/>
      </w:r>
    </w:p>
  </w:footnote>
  <w:footnote w:type="continuationSeparator" w:id="0">
    <w:p w:rsidR="00746CCE" w:rsidRDefault="00746CCE" w:rsidP="00746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CCE" w:rsidRPr="00746CCE" w:rsidRDefault="00746CCE">
    <w:pPr>
      <w:pStyle w:val="Header"/>
      <w:rPr>
        <w:rFonts w:ascii="Leelawadee" w:hAnsi="Leelawadee" w:cs="Leelawadee"/>
        <w:sz w:val="24"/>
      </w:rPr>
    </w:pPr>
    <w:r>
      <w:rPr>
        <w:rFonts w:ascii="Leelawadee" w:hAnsi="Leelawadee" w:cs="Leelawadee"/>
        <w:sz w:val="24"/>
      </w:rPr>
      <w:t>Name: ______________________________________</w:t>
    </w:r>
    <w:r>
      <w:rPr>
        <w:rFonts w:ascii="Leelawadee" w:hAnsi="Leelawadee" w:cs="Leelawadee"/>
        <w:sz w:val="24"/>
      </w:rPr>
      <w:tab/>
    </w:r>
    <w:r>
      <w:rPr>
        <w:rFonts w:ascii="Leelawadee" w:hAnsi="Leelawadee" w:cs="Leelawadee"/>
        <w:sz w:val="24"/>
      </w:rPr>
      <w:tab/>
      <w:t>Due Date: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F3903"/>
    <w:multiLevelType w:val="hybridMultilevel"/>
    <w:tmpl w:val="E52435B0"/>
    <w:lvl w:ilvl="0" w:tplc="002C1A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97DF4"/>
    <w:multiLevelType w:val="hybridMultilevel"/>
    <w:tmpl w:val="580EA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33792"/>
    <w:multiLevelType w:val="hybridMultilevel"/>
    <w:tmpl w:val="7FAEC3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24B9A"/>
    <w:multiLevelType w:val="hybridMultilevel"/>
    <w:tmpl w:val="F44A46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E9"/>
    <w:rsid w:val="0006638F"/>
    <w:rsid w:val="00076013"/>
    <w:rsid w:val="000B4718"/>
    <w:rsid w:val="000D591B"/>
    <w:rsid w:val="000E5220"/>
    <w:rsid w:val="00161CBB"/>
    <w:rsid w:val="0019285A"/>
    <w:rsid w:val="001B0FA2"/>
    <w:rsid w:val="001E60F7"/>
    <w:rsid w:val="00200168"/>
    <w:rsid w:val="002A33B3"/>
    <w:rsid w:val="002D2D6B"/>
    <w:rsid w:val="002E7CC4"/>
    <w:rsid w:val="003204DD"/>
    <w:rsid w:val="00321FB5"/>
    <w:rsid w:val="00325373"/>
    <w:rsid w:val="003262E9"/>
    <w:rsid w:val="0036766D"/>
    <w:rsid w:val="003A46A9"/>
    <w:rsid w:val="003B234D"/>
    <w:rsid w:val="003C2BD9"/>
    <w:rsid w:val="003C45D8"/>
    <w:rsid w:val="0040603B"/>
    <w:rsid w:val="00460010"/>
    <w:rsid w:val="004657FE"/>
    <w:rsid w:val="004C36BD"/>
    <w:rsid w:val="00501BDC"/>
    <w:rsid w:val="00507E0A"/>
    <w:rsid w:val="005230F3"/>
    <w:rsid w:val="005614F4"/>
    <w:rsid w:val="00567C9D"/>
    <w:rsid w:val="00594353"/>
    <w:rsid w:val="005F4D1D"/>
    <w:rsid w:val="00644DF1"/>
    <w:rsid w:val="0065114A"/>
    <w:rsid w:val="00656B61"/>
    <w:rsid w:val="00662925"/>
    <w:rsid w:val="006C6CDF"/>
    <w:rsid w:val="006E13E7"/>
    <w:rsid w:val="00700870"/>
    <w:rsid w:val="00746CCE"/>
    <w:rsid w:val="00767EA5"/>
    <w:rsid w:val="007D19B0"/>
    <w:rsid w:val="007D6F65"/>
    <w:rsid w:val="007E1413"/>
    <w:rsid w:val="007E6AB8"/>
    <w:rsid w:val="007F27A3"/>
    <w:rsid w:val="007F5BC9"/>
    <w:rsid w:val="00875B1B"/>
    <w:rsid w:val="00895E07"/>
    <w:rsid w:val="008A5F28"/>
    <w:rsid w:val="008C60FA"/>
    <w:rsid w:val="008F5BC4"/>
    <w:rsid w:val="0092474D"/>
    <w:rsid w:val="009322A7"/>
    <w:rsid w:val="00970007"/>
    <w:rsid w:val="00971E85"/>
    <w:rsid w:val="009964AD"/>
    <w:rsid w:val="009B4874"/>
    <w:rsid w:val="00A11388"/>
    <w:rsid w:val="00A128F2"/>
    <w:rsid w:val="00A24EA8"/>
    <w:rsid w:val="00A42253"/>
    <w:rsid w:val="00A50269"/>
    <w:rsid w:val="00A50D1E"/>
    <w:rsid w:val="00A517E9"/>
    <w:rsid w:val="00B01264"/>
    <w:rsid w:val="00B15724"/>
    <w:rsid w:val="00B15B31"/>
    <w:rsid w:val="00B66C15"/>
    <w:rsid w:val="00B77713"/>
    <w:rsid w:val="00B95DE9"/>
    <w:rsid w:val="00BA565B"/>
    <w:rsid w:val="00BB5B14"/>
    <w:rsid w:val="00BE3F3A"/>
    <w:rsid w:val="00C24B90"/>
    <w:rsid w:val="00C32AAD"/>
    <w:rsid w:val="00C37499"/>
    <w:rsid w:val="00C662BB"/>
    <w:rsid w:val="00C96B30"/>
    <w:rsid w:val="00CA3D53"/>
    <w:rsid w:val="00CA5479"/>
    <w:rsid w:val="00CD48DB"/>
    <w:rsid w:val="00CE799C"/>
    <w:rsid w:val="00CF5907"/>
    <w:rsid w:val="00D17683"/>
    <w:rsid w:val="00D525E8"/>
    <w:rsid w:val="00D703B8"/>
    <w:rsid w:val="00D8297A"/>
    <w:rsid w:val="00E32A04"/>
    <w:rsid w:val="00E93D0F"/>
    <w:rsid w:val="00EA7E45"/>
    <w:rsid w:val="00F01879"/>
    <w:rsid w:val="00F87213"/>
    <w:rsid w:val="00FD52D3"/>
    <w:rsid w:val="00FF7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AA891"/>
  <w15:docId w15:val="{53AB42FE-4118-4311-9590-E07AC70D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5D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CCE"/>
  </w:style>
  <w:style w:type="paragraph" w:styleId="Footer">
    <w:name w:val="footer"/>
    <w:basedOn w:val="Normal"/>
    <w:link w:val="FooterChar"/>
    <w:uiPriority w:val="99"/>
    <w:unhideWhenUsed/>
    <w:rsid w:val="0074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CCE"/>
  </w:style>
  <w:style w:type="paragraph" w:styleId="ListParagraph">
    <w:name w:val="List Paragraph"/>
    <w:basedOn w:val="Normal"/>
    <w:uiPriority w:val="34"/>
    <w:qFormat/>
    <w:rsid w:val="00A128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9269C-A803-429D-B178-3AC422F0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Joyner, Kari</cp:lastModifiedBy>
  <cp:revision>8</cp:revision>
  <dcterms:created xsi:type="dcterms:W3CDTF">2017-08-01T18:15:00Z</dcterms:created>
  <dcterms:modified xsi:type="dcterms:W3CDTF">2017-08-01T18:36:00Z</dcterms:modified>
</cp:coreProperties>
</file>